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68F9" w14:textId="77777777" w:rsidR="0070147D" w:rsidRDefault="0085404D" w:rsidP="0085404D">
      <w:pPr>
        <w:spacing w:after="0" w:line="240" w:lineRule="auto"/>
      </w:pPr>
      <w:r>
        <w:t>NA- 26/</w:t>
      </w:r>
      <w:r w:rsidR="00D75B79">
        <w:t>3</w:t>
      </w:r>
      <w:r>
        <w:t>/202</w:t>
      </w:r>
      <w:r w:rsidR="00D75B79">
        <w:t>3</w:t>
      </w:r>
      <w:r>
        <w:tab/>
      </w:r>
    </w:p>
    <w:p w14:paraId="46FB399F" w14:textId="1BDA8F26" w:rsidR="0085404D" w:rsidRDefault="0070147D" w:rsidP="0085404D">
      <w:pPr>
        <w:spacing w:after="0" w:line="240" w:lineRule="auto"/>
      </w:pPr>
      <w:r>
        <w:t>Etap drugi</w:t>
      </w:r>
      <w:r w:rsidR="0085404D">
        <w:tab/>
      </w:r>
      <w:r w:rsidR="0085404D">
        <w:tab/>
      </w:r>
      <w:r w:rsidR="0085404D">
        <w:tab/>
      </w:r>
      <w:r w:rsidR="0085404D">
        <w:tab/>
      </w:r>
      <w:r w:rsidR="0085404D">
        <w:tab/>
      </w:r>
      <w:r w:rsidR="0085404D">
        <w:tab/>
      </w:r>
      <w:r w:rsidR="00D75B79">
        <w:tab/>
      </w:r>
      <w:r>
        <w:tab/>
      </w:r>
      <w:r w:rsidR="00D75B79">
        <w:tab/>
      </w:r>
      <w:r w:rsidR="0085404D">
        <w:t xml:space="preserve">Olsztyn, </w:t>
      </w:r>
      <w:r>
        <w:t>1</w:t>
      </w:r>
      <w:r w:rsidR="0085404D">
        <w:t>.</w:t>
      </w:r>
      <w:r w:rsidR="00D75B79">
        <w:t>0</w:t>
      </w:r>
      <w:r>
        <w:t>3</w:t>
      </w:r>
      <w:r w:rsidR="0085404D">
        <w:t>.202</w:t>
      </w:r>
      <w:r w:rsidR="00D75B79">
        <w:t>3</w:t>
      </w:r>
      <w:r w:rsidR="0085404D">
        <w:t>r.</w:t>
      </w:r>
    </w:p>
    <w:p w14:paraId="372A1897" w14:textId="64FE3AA3" w:rsidR="0085404D" w:rsidRDefault="0085404D" w:rsidP="0085404D">
      <w:pPr>
        <w:spacing w:after="0" w:line="240" w:lineRule="auto"/>
      </w:pPr>
    </w:p>
    <w:p w14:paraId="081C5AA2" w14:textId="77777777" w:rsidR="0085404D" w:rsidRDefault="0085404D" w:rsidP="0085404D">
      <w:pPr>
        <w:spacing w:after="0" w:line="240" w:lineRule="auto"/>
      </w:pPr>
    </w:p>
    <w:p w14:paraId="03255FA2" w14:textId="45436EB7" w:rsidR="00B04F88" w:rsidRDefault="0085404D" w:rsidP="0085404D">
      <w:pPr>
        <w:spacing w:after="0" w:line="240" w:lineRule="auto"/>
      </w:pPr>
      <w:r>
        <w:t xml:space="preserve">Regionalne Centrum Krwiodawstwa </w:t>
      </w:r>
    </w:p>
    <w:p w14:paraId="6D7777F4" w14:textId="6E7A28F2" w:rsidR="0085404D" w:rsidRDefault="0085404D" w:rsidP="0085404D">
      <w:pPr>
        <w:spacing w:after="0" w:line="240" w:lineRule="auto"/>
      </w:pPr>
      <w:r>
        <w:t>I Krwiolecznictwa w Olsztynie</w:t>
      </w:r>
    </w:p>
    <w:p w14:paraId="5F81B08B" w14:textId="3B591E85" w:rsidR="0085404D" w:rsidRDefault="0085404D" w:rsidP="0085404D">
      <w:pPr>
        <w:spacing w:after="0" w:line="240" w:lineRule="auto"/>
      </w:pPr>
      <w:r>
        <w:t>Ul. Malborska 2</w:t>
      </w:r>
    </w:p>
    <w:p w14:paraId="64F4AFE0" w14:textId="4B7BA06A" w:rsidR="0085404D" w:rsidRDefault="0085404D" w:rsidP="0085404D">
      <w:pPr>
        <w:spacing w:after="0" w:line="240" w:lineRule="auto"/>
      </w:pPr>
      <w:r>
        <w:t>10-255 Olsztyn</w:t>
      </w:r>
    </w:p>
    <w:p w14:paraId="60C5F273" w14:textId="42CD9D0B" w:rsidR="0085404D" w:rsidRDefault="0085404D" w:rsidP="0085404D">
      <w:pPr>
        <w:spacing w:after="0" w:line="240" w:lineRule="auto"/>
      </w:pPr>
    </w:p>
    <w:p w14:paraId="650E7E91" w14:textId="781A7D21" w:rsidR="0085404D" w:rsidRDefault="0085404D" w:rsidP="0085404D">
      <w:pPr>
        <w:spacing w:after="0" w:line="240" w:lineRule="auto"/>
      </w:pPr>
    </w:p>
    <w:p w14:paraId="2B3F4FE1" w14:textId="36F40FCC" w:rsidR="0085404D" w:rsidRDefault="0085404D" w:rsidP="0085404D">
      <w:pPr>
        <w:spacing w:after="0" w:line="240" w:lineRule="auto"/>
        <w:jc w:val="center"/>
        <w:rPr>
          <w:b/>
          <w:bCs/>
        </w:rPr>
      </w:pPr>
      <w:r w:rsidRPr="0085404D">
        <w:rPr>
          <w:b/>
          <w:bCs/>
        </w:rPr>
        <w:t>OGŁOSZENIE WYNIKU</w:t>
      </w:r>
    </w:p>
    <w:p w14:paraId="4C0EE35E" w14:textId="72357A51" w:rsidR="0085404D" w:rsidRDefault="0085404D" w:rsidP="0097194F">
      <w:pPr>
        <w:spacing w:after="0" w:line="360" w:lineRule="auto"/>
        <w:jc w:val="center"/>
        <w:rPr>
          <w:b/>
          <w:bCs/>
        </w:rPr>
      </w:pPr>
    </w:p>
    <w:p w14:paraId="08A26838" w14:textId="05EAFB09" w:rsidR="0085404D" w:rsidRDefault="0085404D" w:rsidP="0097194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b/>
          <w:bCs/>
        </w:rPr>
      </w:pPr>
      <w:r>
        <w:rPr>
          <w:b/>
          <w:bCs/>
        </w:rPr>
        <w:t>Zamawiający:</w:t>
      </w:r>
    </w:p>
    <w:p w14:paraId="07BA2374" w14:textId="77777777" w:rsidR="00D75B79" w:rsidRDefault="0085404D" w:rsidP="0097194F">
      <w:pPr>
        <w:pStyle w:val="Akapitzlist"/>
        <w:spacing w:after="0" w:line="360" w:lineRule="auto"/>
        <w:ind w:left="426"/>
        <w:jc w:val="both"/>
      </w:pPr>
      <w:r>
        <w:t xml:space="preserve">Regionalne Centrum Krwiodawstwa i Krwiolecznictwa w Olsztynie, ul. Malborska 2, </w:t>
      </w:r>
    </w:p>
    <w:p w14:paraId="22AD47E3" w14:textId="14792CD8" w:rsidR="0085404D" w:rsidRPr="0085404D" w:rsidRDefault="0085404D" w:rsidP="0097194F">
      <w:pPr>
        <w:pStyle w:val="Akapitzlist"/>
        <w:spacing w:after="0" w:line="360" w:lineRule="auto"/>
        <w:ind w:left="426"/>
        <w:jc w:val="both"/>
      </w:pPr>
      <w:r>
        <w:t>10-255 Olsztyn</w:t>
      </w:r>
    </w:p>
    <w:p w14:paraId="2FF0E86C" w14:textId="6D0A3E0D" w:rsidR="0085404D" w:rsidRDefault="0085404D" w:rsidP="0097194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b/>
          <w:bCs/>
        </w:rPr>
      </w:pPr>
      <w:r>
        <w:rPr>
          <w:b/>
          <w:bCs/>
        </w:rPr>
        <w:t>Postępowanie prowadzone w trybie:</w:t>
      </w:r>
    </w:p>
    <w:p w14:paraId="3CFB63DF" w14:textId="1B8A7774" w:rsidR="0085404D" w:rsidRPr="0085404D" w:rsidRDefault="0085404D" w:rsidP="0097194F">
      <w:pPr>
        <w:pStyle w:val="Akapitzlist"/>
        <w:spacing w:after="0" w:line="360" w:lineRule="auto"/>
        <w:ind w:left="426"/>
        <w:jc w:val="both"/>
      </w:pPr>
      <w:r>
        <w:t>Przetargu ofertowego na sprzedaż urządzeń używanych</w:t>
      </w:r>
    </w:p>
    <w:p w14:paraId="5CB746BE" w14:textId="20C67CD9" w:rsidR="0085404D" w:rsidRDefault="0085404D" w:rsidP="0097194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b/>
          <w:bCs/>
        </w:rPr>
      </w:pPr>
      <w:r>
        <w:rPr>
          <w:b/>
          <w:bCs/>
        </w:rPr>
        <w:t>Dane o ofertach:</w:t>
      </w:r>
    </w:p>
    <w:p w14:paraId="79B050BE" w14:textId="6E81BC62" w:rsidR="0097194F" w:rsidRDefault="0097194F" w:rsidP="0097194F">
      <w:pPr>
        <w:pStyle w:val="Akapitzlist"/>
        <w:spacing w:after="0" w:line="360" w:lineRule="auto"/>
        <w:ind w:left="426"/>
        <w:jc w:val="both"/>
      </w:pPr>
      <w:r w:rsidRPr="0097194F">
        <w:t>Liczba złożonych ofert: 1</w:t>
      </w:r>
    </w:p>
    <w:p w14:paraId="05B3E081" w14:textId="6072020B" w:rsidR="00D75B79" w:rsidRDefault="0070147D" w:rsidP="0097194F">
      <w:pPr>
        <w:pStyle w:val="Akapitzlist"/>
        <w:spacing w:after="0" w:line="360" w:lineRule="auto"/>
        <w:ind w:left="426"/>
        <w:jc w:val="both"/>
      </w:pPr>
      <w:r>
        <w:t>Zamrażarka VT407-TEZ 13</w:t>
      </w:r>
      <w:r w:rsidR="00F87E5C">
        <w:t xml:space="preserve"> PN-1</w:t>
      </w:r>
      <w:r>
        <w:t>59</w:t>
      </w:r>
      <w:r w:rsidR="00F87E5C">
        <w:t>/</w:t>
      </w:r>
      <w:r>
        <w:t>120</w:t>
      </w:r>
    </w:p>
    <w:p w14:paraId="35062ADD" w14:textId="7DF4F025" w:rsidR="00F87E5C" w:rsidRDefault="0070147D" w:rsidP="0097194F">
      <w:pPr>
        <w:pStyle w:val="Akapitzlist"/>
        <w:spacing w:after="0" w:line="360" w:lineRule="auto"/>
        <w:ind w:left="426"/>
        <w:jc w:val="both"/>
      </w:pPr>
      <w:r>
        <w:t>BIG Jakub Jakubiak, ul. Północna 14, 11-010 Barczewo</w:t>
      </w:r>
    </w:p>
    <w:p w14:paraId="38ADB593" w14:textId="17821D10" w:rsidR="0070147D" w:rsidRDefault="0070147D" w:rsidP="0097194F">
      <w:pPr>
        <w:pStyle w:val="Akapitzlist"/>
        <w:spacing w:after="0" w:line="360" w:lineRule="auto"/>
        <w:ind w:left="426"/>
        <w:jc w:val="both"/>
      </w:pPr>
      <w:r>
        <w:t>NIP: 7393918335</w:t>
      </w:r>
    </w:p>
    <w:p w14:paraId="0224DD89" w14:textId="5714E8F2" w:rsidR="0097194F" w:rsidRPr="0097194F" w:rsidRDefault="0097194F" w:rsidP="0097194F">
      <w:pPr>
        <w:pStyle w:val="Akapitzlist"/>
        <w:spacing w:after="0" w:line="360" w:lineRule="auto"/>
        <w:ind w:left="426"/>
        <w:jc w:val="both"/>
      </w:pPr>
      <w:r>
        <w:t xml:space="preserve">cena: </w:t>
      </w:r>
      <w:r w:rsidR="0070147D">
        <w:t>8</w:t>
      </w:r>
      <w:r>
        <w:t>0,00 zł. brutto</w:t>
      </w:r>
    </w:p>
    <w:p w14:paraId="53097F67" w14:textId="7290FA64" w:rsidR="0085404D" w:rsidRDefault="0085404D" w:rsidP="0097194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b/>
          <w:bCs/>
        </w:rPr>
      </w:pPr>
      <w:r>
        <w:rPr>
          <w:b/>
          <w:bCs/>
        </w:rPr>
        <w:t>Uzasadnienie dokonanego wyboru:</w:t>
      </w:r>
    </w:p>
    <w:p w14:paraId="3EE2C3F7" w14:textId="462AF1D9" w:rsidR="0097194F" w:rsidRPr="0097194F" w:rsidRDefault="0097194F" w:rsidP="0097194F">
      <w:pPr>
        <w:pStyle w:val="Akapitzlist"/>
        <w:spacing w:after="0" w:line="360" w:lineRule="auto"/>
        <w:ind w:left="426"/>
        <w:jc w:val="both"/>
      </w:pPr>
      <w:r>
        <w:t>Wybrana oferta jest jedyną ofertą, która wpłynęła w odpowiedzi na ogłoszenie.</w:t>
      </w:r>
    </w:p>
    <w:sectPr w:rsidR="0097194F" w:rsidRPr="0097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0473"/>
    <w:multiLevelType w:val="hybridMultilevel"/>
    <w:tmpl w:val="BE22B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4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4D"/>
    <w:rsid w:val="005B1889"/>
    <w:rsid w:val="0070147D"/>
    <w:rsid w:val="0085404D"/>
    <w:rsid w:val="0097194F"/>
    <w:rsid w:val="00B04F88"/>
    <w:rsid w:val="00D75B79"/>
    <w:rsid w:val="00F702B4"/>
    <w:rsid w:val="00F8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2835"/>
  <w15:chartTrackingRefBased/>
  <w15:docId w15:val="{9C1C7725-E37D-4B6C-B5A2-AA48F7E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j.gniadek</dc:creator>
  <cp:keywords/>
  <dc:description/>
  <cp:lastModifiedBy>Joanna Gniadek</cp:lastModifiedBy>
  <cp:revision>3</cp:revision>
  <cp:lastPrinted>2023-03-02T09:13:00Z</cp:lastPrinted>
  <dcterms:created xsi:type="dcterms:W3CDTF">2023-03-02T09:10:00Z</dcterms:created>
  <dcterms:modified xsi:type="dcterms:W3CDTF">2023-03-02T09:14:00Z</dcterms:modified>
</cp:coreProperties>
</file>